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A8F" w:rsidRPr="005A7A8F" w:rsidRDefault="005A7A8F" w:rsidP="00F50D17">
      <w:pPr>
        <w:pStyle w:val="NoSpacing"/>
      </w:pPr>
      <w:r w:rsidRPr="005A7A8F">
        <w:t>Ever fee</w:t>
      </w:r>
      <w:bookmarkStart w:id="0" w:name="_GoBack"/>
      <w:bookmarkEnd w:id="0"/>
      <w:r w:rsidRPr="005A7A8F">
        <w:t>l like you have tried it all? You have followed doctors' advice to the letter, been prescribed medication, and attempted a healthier lifestyle, but the problem just will not go away? More and more people are beginning to feel the same way. Fortunately, there is another option for pain relief: massage therapy.</w:t>
      </w:r>
      <w:r w:rsidR="00F50D17">
        <w:br/>
      </w:r>
    </w:p>
    <w:p w:rsidR="005A7A8F" w:rsidRPr="005A7A8F" w:rsidRDefault="005A7A8F" w:rsidP="00F50D17">
      <w:pPr>
        <w:pStyle w:val="NoSpacing"/>
      </w:pPr>
      <w:r w:rsidRPr="005A7A8F">
        <w:t>With a large aging population and increased awareness, massage therapy is becoming a growing field. If you are passionate about helping others feel their best, then it might be time for a career change.</w:t>
      </w:r>
    </w:p>
    <w:p w:rsidR="005A7A8F" w:rsidRPr="005A7A8F" w:rsidRDefault="00F50D17" w:rsidP="00F50D17">
      <w:pPr>
        <w:pStyle w:val="NoSpacing"/>
      </w:pPr>
      <w:r>
        <w:br/>
      </w:r>
      <w:r w:rsidR="005A7A8F" w:rsidRPr="005A7A8F">
        <w:t>Top ten reasons to become a massage therapist at Rockford Career College:</w:t>
      </w:r>
    </w:p>
    <w:p w:rsidR="005A7A8F" w:rsidRPr="005A7A8F" w:rsidRDefault="005A7A8F" w:rsidP="00F50D17">
      <w:pPr>
        <w:pStyle w:val="NoSpacing"/>
        <w:numPr>
          <w:ilvl w:val="0"/>
          <w:numId w:val="2"/>
        </w:numPr>
      </w:pPr>
      <w:r w:rsidRPr="005A7A8F">
        <w:rPr>
          <w:b/>
          <w:bCs/>
          <w:i/>
          <w:iCs/>
          <w:color w:val="0000FF"/>
        </w:rPr>
        <w:t>Take pride in your career.</w:t>
      </w:r>
      <w:r w:rsidR="00F50D17">
        <w:rPr>
          <w:b/>
          <w:bCs/>
          <w:i/>
          <w:iCs/>
          <w:color w:val="0000FF"/>
        </w:rPr>
        <w:br/>
      </w:r>
      <w:r w:rsidRPr="005A7A8F">
        <w:rPr>
          <w:b/>
          <w:bCs/>
          <w:i/>
          <w:iCs/>
          <w:color w:val="0000FF"/>
        </w:rPr>
        <w:t> </w:t>
      </w:r>
      <w:r w:rsidRPr="005A7A8F">
        <w:t>Message therapy is a field geared toward caring, understanding individuals. Each day at work is another chance to help patients feel rejuvenated. This career allows you to see the difference you can make in others' lives.</w:t>
      </w:r>
    </w:p>
    <w:p w:rsidR="005A7A8F" w:rsidRPr="005A7A8F" w:rsidRDefault="005A7A8F" w:rsidP="00F50D17">
      <w:pPr>
        <w:pStyle w:val="NoSpacing"/>
        <w:numPr>
          <w:ilvl w:val="0"/>
          <w:numId w:val="2"/>
        </w:numPr>
      </w:pPr>
      <w:r w:rsidRPr="005A7A8F">
        <w:rPr>
          <w:b/>
          <w:bCs/>
          <w:i/>
          <w:iCs/>
          <w:color w:val="0000FF"/>
        </w:rPr>
        <w:t>High projected job growth.</w:t>
      </w:r>
      <w:r w:rsidR="00F50D17">
        <w:rPr>
          <w:b/>
          <w:bCs/>
          <w:i/>
          <w:iCs/>
          <w:color w:val="0000FF"/>
        </w:rPr>
        <w:t xml:space="preserve"> </w:t>
      </w:r>
      <w:r w:rsidR="00F50D17">
        <w:rPr>
          <w:b/>
          <w:bCs/>
          <w:i/>
          <w:iCs/>
          <w:color w:val="0000FF"/>
        </w:rPr>
        <w:br/>
      </w:r>
      <w:r w:rsidRPr="005A7A8F">
        <w:t xml:space="preserve">According to the Bureau of Labor Statistics, massage therapy positions are expected to increase by an impressive fifteen percent between 2016 and </w:t>
      </w:r>
      <w:proofErr w:type="gramStart"/>
      <w:r w:rsidRPr="005A7A8F">
        <w:t>2026.</w:t>
      </w:r>
      <w:r w:rsidRPr="005A7A8F">
        <w:rPr>
          <w:sz w:val="18"/>
          <w:szCs w:val="18"/>
          <w:vertAlign w:val="superscript"/>
        </w:rPr>
        <w:t>1  </w:t>
      </w:r>
      <w:r w:rsidRPr="005A7A8F">
        <w:t>With</w:t>
      </w:r>
      <w:proofErr w:type="gramEnd"/>
      <w:r w:rsidRPr="005A7A8F">
        <w:t xml:space="preserve"> the increase in awareness about pain medication alternatives,</w:t>
      </w:r>
      <w:r w:rsidRPr="005A7A8F">
        <w:rPr>
          <w:sz w:val="18"/>
          <w:szCs w:val="18"/>
          <w:vertAlign w:val="superscript"/>
        </w:rPr>
        <w:t>2</w:t>
      </w:r>
      <w:r w:rsidRPr="005A7A8F">
        <w:t xml:space="preserve"> you could have a bright future in the field of Massage Therapy and work in a clinical setting.  And O*Net </w:t>
      </w:r>
      <w:proofErr w:type="spellStart"/>
      <w:r w:rsidRPr="005A7A8F">
        <w:t>OnLine</w:t>
      </w:r>
      <w:proofErr w:type="spellEnd"/>
      <w:r w:rsidRPr="005A7A8F">
        <w:t xml:space="preserve"> has a salary range in Illinois of $18,530 to $62,600</w:t>
      </w:r>
      <w:r w:rsidRPr="005A7A8F">
        <w:rPr>
          <w:sz w:val="18"/>
          <w:szCs w:val="18"/>
          <w:vertAlign w:val="superscript"/>
        </w:rPr>
        <w:t>1</w:t>
      </w:r>
    </w:p>
    <w:p w:rsidR="005A7A8F" w:rsidRPr="005A7A8F" w:rsidRDefault="005A7A8F" w:rsidP="00F50D17">
      <w:pPr>
        <w:pStyle w:val="NoSpacing"/>
        <w:numPr>
          <w:ilvl w:val="0"/>
          <w:numId w:val="2"/>
        </w:numPr>
      </w:pPr>
      <w:r w:rsidRPr="005A7A8F">
        <w:rPr>
          <w:b/>
          <w:bCs/>
          <w:i/>
          <w:iCs/>
          <w:color w:val="0000FF"/>
        </w:rPr>
        <w:t>Learn a wide range of techniques.</w:t>
      </w:r>
      <w:r w:rsidR="00F50D17">
        <w:rPr>
          <w:b/>
          <w:bCs/>
          <w:i/>
          <w:iCs/>
          <w:color w:val="0000FF"/>
        </w:rPr>
        <w:t xml:space="preserve"> </w:t>
      </w:r>
      <w:r w:rsidR="00F50D17">
        <w:rPr>
          <w:b/>
          <w:bCs/>
          <w:i/>
          <w:iCs/>
          <w:color w:val="0000FF"/>
        </w:rPr>
        <w:br/>
      </w:r>
      <w:r w:rsidRPr="005A7A8F">
        <w:t>Our program covers Swedish and Eastern modalities, as well as advanced techniques.</w:t>
      </w:r>
    </w:p>
    <w:p w:rsidR="005A7A8F" w:rsidRPr="005A7A8F" w:rsidRDefault="005A7A8F" w:rsidP="00F50D17">
      <w:pPr>
        <w:pStyle w:val="NoSpacing"/>
        <w:numPr>
          <w:ilvl w:val="0"/>
          <w:numId w:val="2"/>
        </w:numPr>
      </w:pPr>
      <w:r w:rsidRPr="005A7A8F">
        <w:rPr>
          <w:b/>
          <w:bCs/>
          <w:i/>
          <w:iCs/>
          <w:color w:val="0000FF"/>
        </w:rPr>
        <w:t>Daytime schedule. </w:t>
      </w:r>
      <w:r w:rsidR="00F50D17">
        <w:rPr>
          <w:b/>
          <w:bCs/>
          <w:i/>
          <w:iCs/>
          <w:color w:val="0000FF"/>
        </w:rPr>
        <w:br/>
      </w:r>
      <w:r w:rsidRPr="005A7A8F">
        <w:t>Classes are conveniently held Monday through Thursday from 9 am to 2:30 pm.</w:t>
      </w:r>
    </w:p>
    <w:p w:rsidR="005A7A8F" w:rsidRPr="005A7A8F" w:rsidRDefault="005A7A8F" w:rsidP="00F50D17">
      <w:pPr>
        <w:pStyle w:val="NoSpacing"/>
        <w:numPr>
          <w:ilvl w:val="0"/>
          <w:numId w:val="2"/>
        </w:numPr>
      </w:pPr>
      <w:r w:rsidRPr="005A7A8F">
        <w:rPr>
          <w:b/>
          <w:bCs/>
          <w:i/>
          <w:iCs/>
          <w:color w:val="0000FF"/>
        </w:rPr>
        <w:t>Well-rounded curriculum. </w:t>
      </w:r>
      <w:r w:rsidR="00F50D17">
        <w:rPr>
          <w:b/>
          <w:bCs/>
          <w:i/>
          <w:iCs/>
          <w:color w:val="0000FF"/>
        </w:rPr>
        <w:br/>
      </w:r>
      <w:r w:rsidRPr="005A7A8F">
        <w:t>Our courses cover a wide range of subjects to better prepare you for your future job. Classes in massage therapy include instruction in anatomy, physiology, kinesiology and a variety of therapeutic massage techniques.</w:t>
      </w:r>
    </w:p>
    <w:p w:rsidR="005A7A8F" w:rsidRPr="005A7A8F" w:rsidRDefault="005A7A8F" w:rsidP="00F50D17">
      <w:pPr>
        <w:pStyle w:val="NoSpacing"/>
        <w:numPr>
          <w:ilvl w:val="0"/>
          <w:numId w:val="2"/>
        </w:numPr>
      </w:pPr>
      <w:r w:rsidRPr="005A7A8F">
        <w:rPr>
          <w:b/>
          <w:bCs/>
          <w:i/>
          <w:iCs/>
          <w:color w:val="0000FF"/>
        </w:rPr>
        <w:t>Short program length.</w:t>
      </w:r>
      <w:r w:rsidR="00F50D17">
        <w:rPr>
          <w:b/>
          <w:bCs/>
          <w:i/>
          <w:iCs/>
          <w:color w:val="0000FF"/>
        </w:rPr>
        <w:t xml:space="preserve">  </w:t>
      </w:r>
      <w:r w:rsidR="00F50D17">
        <w:rPr>
          <w:b/>
          <w:bCs/>
          <w:i/>
          <w:iCs/>
          <w:color w:val="0000FF"/>
        </w:rPr>
        <w:br/>
      </w:r>
      <w:r w:rsidRPr="005A7A8F">
        <w:t>It only takes ten months to complete our diploma program, so you do not have to wait years to launch your dream career. </w:t>
      </w:r>
    </w:p>
    <w:p w:rsidR="005A7A8F" w:rsidRPr="005A7A8F" w:rsidRDefault="005A7A8F" w:rsidP="00F50D17">
      <w:pPr>
        <w:pStyle w:val="NoSpacing"/>
        <w:numPr>
          <w:ilvl w:val="0"/>
          <w:numId w:val="2"/>
        </w:numPr>
      </w:pPr>
      <w:r w:rsidRPr="005A7A8F">
        <w:rPr>
          <w:b/>
          <w:bCs/>
          <w:i/>
          <w:iCs/>
          <w:color w:val="0000FF"/>
        </w:rPr>
        <w:t>Various workplace settings. </w:t>
      </w:r>
      <w:r w:rsidR="00F50D17">
        <w:rPr>
          <w:b/>
          <w:bCs/>
          <w:i/>
          <w:iCs/>
          <w:color w:val="0000FF"/>
        </w:rPr>
        <w:br/>
      </w:r>
      <w:r w:rsidRPr="005A7A8F">
        <w:t>There are numerous types of places where massage therapists work. Choose from hospitals, chiropractic and physical therapy offices, fitness centers, sports teams, and resorts, to name a few. </w:t>
      </w:r>
    </w:p>
    <w:p w:rsidR="005A7A8F" w:rsidRPr="005A7A8F" w:rsidRDefault="005A7A8F" w:rsidP="00F50D17">
      <w:pPr>
        <w:pStyle w:val="NoSpacing"/>
        <w:numPr>
          <w:ilvl w:val="0"/>
          <w:numId w:val="2"/>
        </w:numPr>
      </w:pPr>
      <w:r w:rsidRPr="005A7A8F">
        <w:rPr>
          <w:b/>
          <w:bCs/>
          <w:i/>
          <w:iCs/>
          <w:color w:val="0000FF"/>
        </w:rPr>
        <w:t xml:space="preserve">Prepare for the </w:t>
      </w:r>
      <w:proofErr w:type="spellStart"/>
      <w:r w:rsidRPr="005A7A8F">
        <w:rPr>
          <w:b/>
          <w:bCs/>
          <w:i/>
          <w:iCs/>
          <w:color w:val="0000FF"/>
        </w:rPr>
        <w:t>MBLEx</w:t>
      </w:r>
      <w:proofErr w:type="spellEnd"/>
      <w:r w:rsidRPr="005A7A8F">
        <w:rPr>
          <w:b/>
          <w:bCs/>
          <w:i/>
          <w:iCs/>
          <w:color w:val="0000FF"/>
        </w:rPr>
        <w:t>. </w:t>
      </w:r>
      <w:r w:rsidR="00F50D17">
        <w:rPr>
          <w:b/>
          <w:bCs/>
          <w:i/>
          <w:iCs/>
          <w:color w:val="0000FF"/>
        </w:rPr>
        <w:br/>
      </w:r>
      <w:r w:rsidRPr="005A7A8F">
        <w:t>Upon program completion, graduates are eligible to take the Massage &amp; Bodywork Licensing Examination (</w:t>
      </w:r>
      <w:proofErr w:type="spellStart"/>
      <w:r w:rsidRPr="005A7A8F">
        <w:t>MBLEx</w:t>
      </w:r>
      <w:proofErr w:type="spellEnd"/>
      <w:r w:rsidRPr="005A7A8F">
        <w:t>), which is administered by the Federation of State Massage Therapy Boards (FSMTB).</w:t>
      </w:r>
    </w:p>
    <w:p w:rsidR="005A7A8F" w:rsidRPr="005A7A8F" w:rsidRDefault="005A7A8F" w:rsidP="00F50D17">
      <w:pPr>
        <w:pStyle w:val="NoSpacing"/>
        <w:numPr>
          <w:ilvl w:val="0"/>
          <w:numId w:val="2"/>
        </w:numPr>
      </w:pPr>
      <w:r w:rsidRPr="005A7A8F">
        <w:rPr>
          <w:b/>
          <w:bCs/>
          <w:i/>
          <w:iCs/>
          <w:color w:val="0000FF"/>
        </w:rPr>
        <w:t>Connect with our student employers. </w:t>
      </w:r>
      <w:r w:rsidR="00F50D17">
        <w:rPr>
          <w:b/>
          <w:bCs/>
          <w:i/>
          <w:iCs/>
          <w:color w:val="0000FF"/>
        </w:rPr>
        <w:br/>
      </w:r>
      <w:r w:rsidRPr="005A7A8F">
        <w:t xml:space="preserve">Graduates of this program have been hired by Rockford Pain Management, Swedish American Health System, Circle of Wellness, WM </w:t>
      </w:r>
      <w:proofErr w:type="spellStart"/>
      <w:r w:rsidRPr="005A7A8F">
        <w:t>DaySpa</w:t>
      </w:r>
      <w:proofErr w:type="spellEnd"/>
      <w:r w:rsidRPr="005A7A8F">
        <w:t xml:space="preserve"> Salon, and Massage Envy. We also offer resources such as resume reviews, mock interviews, and more to help you find the perfect job.</w:t>
      </w:r>
    </w:p>
    <w:p w:rsidR="005A7A8F" w:rsidRDefault="005A7A8F" w:rsidP="00F50D17">
      <w:pPr>
        <w:pStyle w:val="NoSpacing"/>
        <w:numPr>
          <w:ilvl w:val="0"/>
          <w:numId w:val="2"/>
        </w:numPr>
      </w:pPr>
      <w:r w:rsidRPr="005A7A8F">
        <w:rPr>
          <w:b/>
          <w:bCs/>
          <w:i/>
          <w:iCs/>
          <w:color w:val="0000FF"/>
        </w:rPr>
        <w:t>Complete an externship. </w:t>
      </w:r>
      <w:r w:rsidR="00F50D17">
        <w:rPr>
          <w:b/>
          <w:bCs/>
          <w:i/>
          <w:iCs/>
          <w:color w:val="0000FF"/>
        </w:rPr>
        <w:br/>
      </w:r>
      <w:r w:rsidRPr="005A7A8F">
        <w:t>Before you begin your new job, practice in a clinical setting with one of our partner employers. You will have a chance to practice what you have learned and experience the daily life of a massage therapist.</w:t>
      </w:r>
    </w:p>
    <w:p w:rsidR="00F50D17" w:rsidRPr="005A7A8F" w:rsidRDefault="00F50D17" w:rsidP="00F50D17">
      <w:pPr>
        <w:pStyle w:val="NoSpacing"/>
      </w:pPr>
    </w:p>
    <w:p w:rsidR="005A7A8F" w:rsidRPr="005A7A8F" w:rsidRDefault="005A7A8F" w:rsidP="00F50D17">
      <w:pPr>
        <w:pStyle w:val="NoSpacing"/>
        <w:jc w:val="center"/>
      </w:pPr>
      <w:r w:rsidRPr="005A7A8F">
        <w:rPr>
          <w:b/>
          <w:bCs/>
          <w:color w:val="FF0000"/>
        </w:rPr>
        <w:lastRenderedPageBreak/>
        <w:t>Do not miss out on this opportunity. Reach out to us via our contact form on this page or call 815-965-8616 to get started!</w:t>
      </w:r>
    </w:p>
    <w:p w:rsidR="00AC10A5" w:rsidRDefault="00F50D17" w:rsidP="00F50D17">
      <w:pPr>
        <w:pStyle w:val="NoSpacing"/>
      </w:pPr>
    </w:p>
    <w:sectPr w:rsidR="00AC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752A6"/>
    <w:multiLevelType w:val="hybridMultilevel"/>
    <w:tmpl w:val="D41E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31714"/>
    <w:multiLevelType w:val="multilevel"/>
    <w:tmpl w:val="24AE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8F"/>
    <w:rsid w:val="005A7A8F"/>
    <w:rsid w:val="006E3584"/>
    <w:rsid w:val="007F5A2C"/>
    <w:rsid w:val="00A36370"/>
    <w:rsid w:val="00E06BA2"/>
    <w:rsid w:val="00F5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7EBF"/>
  <w15:chartTrackingRefBased/>
  <w15:docId w15:val="{EDC0E067-6B09-4419-82D2-7336D742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A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A8F"/>
    <w:rPr>
      <w:b/>
      <w:bCs/>
    </w:rPr>
  </w:style>
  <w:style w:type="character" w:styleId="Emphasis">
    <w:name w:val="Emphasis"/>
    <w:basedOn w:val="DefaultParagraphFont"/>
    <w:uiPriority w:val="20"/>
    <w:qFormat/>
    <w:rsid w:val="005A7A8F"/>
    <w:rPr>
      <w:i/>
      <w:iCs/>
    </w:rPr>
  </w:style>
  <w:style w:type="paragraph" w:customStyle="1" w:styleId="block-title">
    <w:name w:val="block-title"/>
    <w:basedOn w:val="Normal"/>
    <w:rsid w:val="005A7A8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0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8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Hamilla</dc:creator>
  <cp:keywords/>
  <dc:description/>
  <cp:lastModifiedBy>Marie Hamilla</cp:lastModifiedBy>
  <cp:revision>2</cp:revision>
  <dcterms:created xsi:type="dcterms:W3CDTF">2018-02-15T11:38:00Z</dcterms:created>
  <dcterms:modified xsi:type="dcterms:W3CDTF">2018-02-15T11:48:00Z</dcterms:modified>
</cp:coreProperties>
</file>